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3" w:rsidRDefault="003F0B86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89600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C6BE3" w:rsidRDefault="00DC6BE3" w:rsidP="00DC6BE3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C6BE3" w:rsidRDefault="00DC6BE3" w:rsidP="00DC6BE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DC6BE3" w:rsidRDefault="00DC6BE3" w:rsidP="00DC6BE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C6BE3" w:rsidRDefault="00DC6BE3" w:rsidP="00DC6BE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C6BE3" w:rsidRDefault="00DC6BE3" w:rsidP="00DC6BE3"/>
    <w:p w:rsidR="00DC6BE3" w:rsidRDefault="00DC6BE3" w:rsidP="00DC6BE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C63C3" w:rsidRDefault="00DC6BE3" w:rsidP="008C63C3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8C63C3" w:rsidRDefault="008C63C3" w:rsidP="008C63C3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«22» января 2020 г. № 8</w:t>
      </w:r>
    </w:p>
    <w:p w:rsidR="00DC6BE3" w:rsidRDefault="00DC6BE3" w:rsidP="00DC6BE3">
      <w:pPr>
        <w:spacing w:line="200" w:lineRule="atLeast"/>
        <w:ind w:right="5139"/>
        <w:rPr>
          <w:b/>
        </w:rPr>
      </w:pPr>
    </w:p>
    <w:p w:rsidR="00DC6BE3" w:rsidRDefault="00DC6BE3" w:rsidP="00DC6BE3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DE71EE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DE71EE">
        <w:rPr>
          <w:rFonts w:eastAsia="Times New Roman CYR" w:cs="Times New Roman CYR"/>
          <w:b/>
          <w:bCs/>
          <w:sz w:val="28"/>
          <w:szCs w:val="28"/>
        </w:rPr>
        <w:t>59</w:t>
      </w:r>
      <w:r w:rsidRPr="00DE71EE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 </w:t>
      </w:r>
      <w:r w:rsidR="00DE71EE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</w:t>
      </w:r>
      <w:r w:rsidR="00DE71E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E71E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  <w:proofErr w:type="gramEnd"/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DC6BE3" w:rsidRDefault="00DC6BE3" w:rsidP="00DC6BE3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DC6BE3">
        <w:rPr>
          <w:sz w:val="28"/>
          <w:szCs w:val="28"/>
        </w:rPr>
        <w:t xml:space="preserve">Федеральным </w:t>
      </w:r>
      <w:r w:rsidRPr="00DC6BE3">
        <w:rPr>
          <w:rStyle w:val="a3"/>
          <w:color w:val="000000"/>
          <w:sz w:val="28"/>
          <w:szCs w:val="28"/>
          <w:u w:val="none"/>
        </w:rPr>
        <w:t>законом</w:t>
      </w:r>
      <w:r w:rsidRPr="00DC6B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C6BE3">
        <w:rPr>
          <w:rStyle w:val="a3"/>
          <w:color w:val="000000"/>
          <w:sz w:val="28"/>
          <w:szCs w:val="28"/>
          <w:u w:val="none"/>
        </w:rPr>
        <w:t>Уставом</w:t>
      </w:r>
      <w:r w:rsidRPr="00DC6B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Липовка,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C6BE3" w:rsidRDefault="00DC6BE3" w:rsidP="00DC6BE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Липовка муниципального района Сергиевский </w:t>
      </w:r>
      <w:r w:rsidRPr="00DE71EE">
        <w:rPr>
          <w:sz w:val="28"/>
          <w:szCs w:val="28"/>
        </w:rPr>
        <w:t xml:space="preserve">№ </w:t>
      </w:r>
      <w:r w:rsidR="00DE71EE">
        <w:rPr>
          <w:sz w:val="28"/>
          <w:szCs w:val="28"/>
        </w:rPr>
        <w:t>59</w:t>
      </w:r>
      <w:r w:rsidRPr="00DE71E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DE71EE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Липовка муниципального района Сергиевский» на 201</w:t>
      </w:r>
      <w:r w:rsidR="00DE71E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E71E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  <w:proofErr w:type="gramEnd"/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1.1. В Паспорте Программы позицию «Объем и источники финансирования Программы» изложить в следующей редакции: </w:t>
      </w:r>
    </w:p>
    <w:p w:rsidR="00DC6BE3" w:rsidRPr="00364714" w:rsidRDefault="00DC6BE3" w:rsidP="00DC6BE3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составляют </w:t>
      </w:r>
      <w:r w:rsidR="008F5522">
        <w:rPr>
          <w:b/>
          <w:bCs/>
          <w:sz w:val="28"/>
        </w:rPr>
        <w:t>0,00</w:t>
      </w:r>
      <w:r>
        <w:rPr>
          <w:bCs/>
          <w:sz w:val="28"/>
        </w:rPr>
        <w:t xml:space="preserve"> тыс.</w:t>
      </w:r>
      <w:r w:rsidR="008F5522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="008F5522">
        <w:rPr>
          <w:bCs/>
          <w:sz w:val="28"/>
        </w:rPr>
        <w:t xml:space="preserve">, </w:t>
      </w:r>
      <w:r w:rsidRPr="00364714">
        <w:rPr>
          <w:bCs/>
          <w:sz w:val="28"/>
        </w:rPr>
        <w:t>в том числе по годам: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201</w:t>
      </w:r>
      <w:r w:rsidR="00DE71EE">
        <w:rPr>
          <w:bCs/>
          <w:sz w:val="28"/>
        </w:rPr>
        <w:t>9</w:t>
      </w:r>
      <w:r>
        <w:rPr>
          <w:bCs/>
          <w:sz w:val="28"/>
        </w:rPr>
        <w:t xml:space="preserve"> год – </w:t>
      </w:r>
      <w:r w:rsidR="008F5522">
        <w:rPr>
          <w:bCs/>
          <w:sz w:val="28"/>
        </w:rPr>
        <w:t>0,00</w:t>
      </w:r>
      <w:r>
        <w:rPr>
          <w:bCs/>
          <w:sz w:val="28"/>
        </w:rPr>
        <w:t xml:space="preserve"> тыс.</w:t>
      </w:r>
      <w:r w:rsidR="008F5522">
        <w:rPr>
          <w:bCs/>
          <w:sz w:val="28"/>
        </w:rPr>
        <w:t xml:space="preserve"> </w:t>
      </w:r>
      <w:r>
        <w:rPr>
          <w:bCs/>
          <w:sz w:val="28"/>
        </w:rPr>
        <w:t>рублей</w:t>
      </w:r>
      <w:r w:rsidRPr="00364714">
        <w:rPr>
          <w:bCs/>
          <w:sz w:val="28"/>
        </w:rPr>
        <w:t xml:space="preserve">  </w:t>
      </w:r>
    </w:p>
    <w:p w:rsidR="00DC6BE3" w:rsidRPr="00364714" w:rsidRDefault="00DC6BE3" w:rsidP="00DC6BE3">
      <w:pPr>
        <w:rPr>
          <w:bCs/>
          <w:sz w:val="28"/>
        </w:rPr>
      </w:pPr>
      <w:r w:rsidRPr="00364714">
        <w:rPr>
          <w:bCs/>
          <w:sz w:val="28"/>
        </w:rPr>
        <w:t>20</w:t>
      </w:r>
      <w:r w:rsidR="00DE71EE">
        <w:rPr>
          <w:bCs/>
          <w:sz w:val="28"/>
        </w:rPr>
        <w:t>20</w:t>
      </w:r>
      <w:r w:rsidRPr="00364714">
        <w:rPr>
          <w:bCs/>
          <w:sz w:val="28"/>
        </w:rPr>
        <w:t xml:space="preserve"> год -</w:t>
      </w:r>
      <w:r>
        <w:rPr>
          <w:bCs/>
          <w:sz w:val="28"/>
        </w:rPr>
        <w:t xml:space="preserve"> 0,00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</w:t>
      </w:r>
      <w:r w:rsidR="00DE71EE">
        <w:rPr>
          <w:bCs/>
          <w:sz w:val="28"/>
        </w:rPr>
        <w:t>21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>
        <w:rPr>
          <w:bCs/>
          <w:sz w:val="28"/>
        </w:rPr>
        <w:t>0,00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DC6BE3" w:rsidRDefault="00DC6BE3" w:rsidP="00DC6BE3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DC6BE3" w:rsidRPr="005F2673" w:rsidRDefault="00DC6BE3" w:rsidP="00DC6BE3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8F5522">
        <w:rPr>
          <w:b/>
          <w:bCs/>
          <w:sz w:val="28"/>
        </w:rPr>
        <w:t>0,00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>- на 201</w:t>
      </w:r>
      <w:r w:rsidR="00DE71EE">
        <w:rPr>
          <w:bCs/>
          <w:sz w:val="28"/>
        </w:rPr>
        <w:t>9</w:t>
      </w:r>
      <w:r w:rsidRPr="005F2673">
        <w:rPr>
          <w:bCs/>
          <w:sz w:val="28"/>
        </w:rPr>
        <w:t xml:space="preserve"> год – </w:t>
      </w:r>
      <w:r w:rsidR="008F5522"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DC6BE3" w:rsidRPr="005F2673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DE71EE">
        <w:rPr>
          <w:bCs/>
          <w:sz w:val="28"/>
        </w:rPr>
        <w:t>20</w:t>
      </w:r>
      <w:r w:rsidRPr="005F2673">
        <w:rPr>
          <w:bCs/>
          <w:sz w:val="28"/>
        </w:rPr>
        <w:t xml:space="preserve">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рублей;</w:t>
      </w:r>
    </w:p>
    <w:p w:rsidR="00DC6BE3" w:rsidRPr="00091A59" w:rsidRDefault="00DC6BE3" w:rsidP="00DC6BE3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>- на 20</w:t>
      </w:r>
      <w:r w:rsidR="00DE71EE">
        <w:rPr>
          <w:bCs/>
          <w:sz w:val="28"/>
        </w:rPr>
        <w:t>21</w:t>
      </w:r>
      <w:r w:rsidRPr="005F2673">
        <w:rPr>
          <w:bCs/>
          <w:sz w:val="28"/>
        </w:rPr>
        <w:t xml:space="preserve"> год – </w:t>
      </w:r>
      <w:r>
        <w:rPr>
          <w:bCs/>
          <w:sz w:val="28"/>
        </w:rPr>
        <w:t>0,00</w:t>
      </w:r>
      <w:r w:rsidRPr="005F2673">
        <w:rPr>
          <w:bCs/>
          <w:sz w:val="28"/>
        </w:rPr>
        <w:t xml:space="preserve"> тыс. рублей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DC6BE3" w:rsidRDefault="00DC6BE3" w:rsidP="00DC6BE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1"/>
        <w:gridCol w:w="2127"/>
        <w:gridCol w:w="1701"/>
        <w:gridCol w:w="1701"/>
      </w:tblGrid>
      <w:tr w:rsidR="00DC6BE3" w:rsidTr="00DC6BE3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Липовка</w:t>
            </w:r>
          </w:p>
        </w:tc>
      </w:tr>
      <w:tr w:rsidR="00DC6BE3" w:rsidTr="00DC6BE3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 w:rsidP="00DE71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</w:t>
            </w:r>
            <w:r w:rsidR="00DE71EE">
              <w:rPr>
                <w:bCs/>
                <w:sz w:val="28"/>
              </w:rPr>
              <w:t>9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 w:rsidP="00DE71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DE71EE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 w:rsidP="00DE71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</w:t>
            </w:r>
            <w:r w:rsidR="00DE71EE">
              <w:rPr>
                <w:bCs/>
                <w:sz w:val="28"/>
              </w:rPr>
              <w:t>21</w:t>
            </w:r>
            <w:r>
              <w:rPr>
                <w:bCs/>
                <w:sz w:val="28"/>
              </w:rPr>
              <w:t xml:space="preserve">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8F552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C6BE3" w:rsidTr="00DC6BE3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E71E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DC6BE3" w:rsidTr="00DC6BE3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8F552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E3" w:rsidRDefault="00DC6BE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0,00</w:t>
            </w:r>
          </w:p>
        </w:tc>
      </w:tr>
    </w:tbl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C6BE3" w:rsidRDefault="00DC6BE3" w:rsidP="00DC6BE3">
      <w:pPr>
        <w:pStyle w:val="a4"/>
        <w:jc w:val="both"/>
        <w:rPr>
          <w:sz w:val="28"/>
          <w:szCs w:val="28"/>
        </w:rPr>
      </w:pPr>
    </w:p>
    <w:p w:rsidR="00DC6BE3" w:rsidRDefault="00DC6BE3" w:rsidP="00DC6BE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C6BE3" w:rsidP="00DC6BE3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bookmarkStart w:id="0" w:name="_GoBack"/>
      <w:bookmarkEnd w:id="0"/>
      <w:r>
        <w:rPr>
          <w:rFonts w:cs="Tahoma"/>
          <w:bCs/>
          <w:sz w:val="28"/>
        </w:rPr>
        <w:t xml:space="preserve">              </w:t>
      </w:r>
      <w:r w:rsidR="008C63C3" w:rsidRPr="00DC6BE3">
        <w:rPr>
          <w:rFonts w:cs="Tahoma"/>
          <w:bCs/>
          <w:sz w:val="28"/>
        </w:rPr>
        <w:t>С</w:t>
      </w:r>
      <w:r w:rsidR="008C63C3">
        <w:rPr>
          <w:rFonts w:cs="Tahoma"/>
          <w:bCs/>
          <w:sz w:val="28"/>
        </w:rPr>
        <w:t>.</w:t>
      </w:r>
      <w:r w:rsidR="008C63C3" w:rsidRPr="00DC6BE3">
        <w:rPr>
          <w:rFonts w:cs="Tahoma"/>
          <w:bCs/>
          <w:sz w:val="28"/>
        </w:rPr>
        <w:t>И</w:t>
      </w:r>
      <w:r w:rsidR="008C63C3">
        <w:rPr>
          <w:rFonts w:cs="Tahoma"/>
          <w:bCs/>
          <w:sz w:val="28"/>
        </w:rPr>
        <w:t>.</w:t>
      </w:r>
      <w:r>
        <w:rPr>
          <w:rFonts w:cs="Tahoma"/>
          <w:bCs/>
          <w:sz w:val="28"/>
        </w:rPr>
        <w:t xml:space="preserve"> </w:t>
      </w:r>
      <w:r w:rsidRPr="00DC6BE3">
        <w:rPr>
          <w:rFonts w:cs="Tahoma"/>
          <w:bCs/>
          <w:sz w:val="28"/>
        </w:rPr>
        <w:t xml:space="preserve">Вершинин 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E3"/>
    <w:rsid w:val="001957ED"/>
    <w:rsid w:val="0028602D"/>
    <w:rsid w:val="003F0B86"/>
    <w:rsid w:val="005A4764"/>
    <w:rsid w:val="005C2B2B"/>
    <w:rsid w:val="005D5325"/>
    <w:rsid w:val="008405A0"/>
    <w:rsid w:val="008C63C3"/>
    <w:rsid w:val="008F5522"/>
    <w:rsid w:val="00A83F27"/>
    <w:rsid w:val="00DC6BE3"/>
    <w:rsid w:val="00DE71EE"/>
    <w:rsid w:val="00E9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E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C6BE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6BE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6BE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C6BE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BE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C6BE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C6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6BE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C6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6B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C6BE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DC6BE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2016-09-26T12:01:00Z</dcterms:created>
  <dcterms:modified xsi:type="dcterms:W3CDTF">2020-01-22T05:14:00Z</dcterms:modified>
</cp:coreProperties>
</file>